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9F721" w14:textId="77777777" w:rsidR="00CC3F33" w:rsidRPr="00AA4297" w:rsidRDefault="00A2117D" w:rsidP="001C0036">
      <w:pPr>
        <w:jc w:val="center"/>
        <w:rPr>
          <w:rFonts w:ascii="Graphik Regular" w:hAnsi="Graphik Regular"/>
          <w:sz w:val="24"/>
          <w:szCs w:val="16"/>
        </w:rPr>
      </w:pPr>
      <w:bookmarkStart w:id="0" w:name="_GoBack"/>
      <w:bookmarkEnd w:id="0"/>
      <w:r w:rsidRPr="00AA4297">
        <w:rPr>
          <w:rFonts w:ascii="Graphik Regular" w:hAnsi="Graphik Regular"/>
          <w:sz w:val="24"/>
          <w:szCs w:val="16"/>
        </w:rPr>
        <w:t>ESPECIFICACIONES GENERALES</w:t>
      </w:r>
    </w:p>
    <w:p w14:paraId="33FA63B0"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27CF2158" w14:textId="77777777" w:rsidR="005939A8" w:rsidRPr="00AA4297" w:rsidRDefault="005939A8" w:rsidP="00CC3F33">
      <w:pPr>
        <w:spacing w:line="240" w:lineRule="auto"/>
        <w:jc w:val="both"/>
        <w:rPr>
          <w:rFonts w:ascii="Graphik Regular" w:hAnsi="Graphik Regular" w:cs="Arial"/>
          <w:sz w:val="16"/>
          <w:szCs w:val="16"/>
        </w:rPr>
      </w:pPr>
    </w:p>
    <w:p w14:paraId="503EEE9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9548EA5"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5BF11DB7"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4C0DE426" w14:textId="77777777" w:rsidR="005939A8" w:rsidRPr="00AA4297" w:rsidRDefault="005939A8" w:rsidP="005939A8">
      <w:pPr>
        <w:spacing w:line="240" w:lineRule="auto"/>
        <w:jc w:val="both"/>
        <w:rPr>
          <w:rFonts w:ascii="Graphik Regular" w:hAnsi="Graphik Regular" w:cs="Arial"/>
          <w:sz w:val="16"/>
          <w:szCs w:val="16"/>
        </w:rPr>
      </w:pPr>
    </w:p>
    <w:p w14:paraId="4BF66A82"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4760DBDC" w14:textId="77777777" w:rsidR="005939A8" w:rsidRPr="00AA4297" w:rsidRDefault="005939A8" w:rsidP="005939A8">
      <w:pPr>
        <w:spacing w:after="0" w:line="240" w:lineRule="auto"/>
        <w:ind w:left="567"/>
        <w:jc w:val="both"/>
        <w:rPr>
          <w:rFonts w:ascii="Graphik Regular" w:hAnsi="Graphik Regular" w:cs="Arial"/>
          <w:sz w:val="16"/>
          <w:szCs w:val="16"/>
        </w:rPr>
      </w:pPr>
    </w:p>
    <w:p w14:paraId="69DF709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3BEE6F3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452DC3E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07C1923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281245C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600AE2CA" w14:textId="77777777" w:rsidR="005939A8" w:rsidRPr="00AA4297" w:rsidRDefault="005939A8" w:rsidP="005939A8">
      <w:pPr>
        <w:spacing w:after="0" w:line="240" w:lineRule="auto"/>
        <w:ind w:left="851"/>
        <w:jc w:val="both"/>
        <w:rPr>
          <w:rFonts w:ascii="Graphik Regular" w:hAnsi="Graphik Regular" w:cs="Arial"/>
          <w:sz w:val="16"/>
          <w:szCs w:val="16"/>
        </w:rPr>
      </w:pPr>
    </w:p>
    <w:p w14:paraId="1CAB4BE2"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28AD12D"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52878E67"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356EE45A"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w:t>
      </w:r>
      <w:r w:rsidRPr="00AA4297">
        <w:rPr>
          <w:rFonts w:ascii="Graphik Regular" w:hAnsi="Graphik Regular" w:cs="Arial"/>
          <w:sz w:val="16"/>
          <w:szCs w:val="16"/>
        </w:rPr>
        <w:lastRenderedPageBreak/>
        <w:t>DOCUMENTO ANTERIOR Y COPIA DEL COMPROBANTE DE CADA ENTREGA DE LOS RESIDUOS NO PELIGROSOS EN EL BASURERO MUNICIPAL.</w:t>
      </w:r>
    </w:p>
    <w:p w14:paraId="7A3B2FDA" w14:textId="77777777" w:rsidR="00CC3F33" w:rsidRPr="00AA4297" w:rsidRDefault="00CC3F33" w:rsidP="00CC3F33">
      <w:pPr>
        <w:spacing w:after="0" w:line="240" w:lineRule="auto"/>
        <w:ind w:left="567"/>
        <w:jc w:val="both"/>
        <w:rPr>
          <w:rFonts w:ascii="Graphik Regular" w:hAnsi="Graphik Regular" w:cs="Arial"/>
          <w:sz w:val="16"/>
          <w:szCs w:val="16"/>
        </w:rPr>
      </w:pPr>
    </w:p>
    <w:p w14:paraId="4BA7B242"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EL CONTRATISTA </w:t>
      </w:r>
      <w:proofErr w:type="gramStart"/>
      <w:r w:rsidRPr="00AA4297">
        <w:rPr>
          <w:rFonts w:ascii="Graphik Regular" w:hAnsi="Graphik Regular" w:cs="Arial"/>
          <w:sz w:val="16"/>
          <w:szCs w:val="16"/>
        </w:rPr>
        <w:t>QUE</w:t>
      </w:r>
      <w:proofErr w:type="gramEnd"/>
      <w:r w:rsidRPr="00AA4297">
        <w:rPr>
          <w:rFonts w:ascii="Graphik Regular" w:hAnsi="Graphik Regular" w:cs="Arial"/>
          <w:sz w:val="16"/>
          <w:szCs w:val="16"/>
        </w:rPr>
        <w:t xml:space="preserv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7B6E75C0"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57A8368B"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6B414CA2"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ES RESPONSABILIDAD DEL CONTRATISTA LOS DAÑOS OCASIONADOS DURANTE LA REALIZACIÓN DE LA OBRA A CUALQUIER INSTALACIÓN EXISTENTE </w:t>
      </w:r>
      <w:proofErr w:type="gramStart"/>
      <w:r w:rsidRPr="00AA4297">
        <w:rPr>
          <w:rFonts w:ascii="Graphik Regular" w:hAnsi="Graphik Regular" w:cs="Arial"/>
          <w:sz w:val="16"/>
          <w:szCs w:val="16"/>
        </w:rPr>
        <w:t>DEBIENDO</w:t>
      </w:r>
      <w:proofErr w:type="gramEnd"/>
      <w:r w:rsidRPr="00AA4297">
        <w:rPr>
          <w:rFonts w:ascii="Graphik Regular" w:hAnsi="Graphik Regular" w:cs="Arial"/>
          <w:sz w:val="16"/>
          <w:szCs w:val="16"/>
        </w:rPr>
        <w:t xml:space="preserve"> POR TANTO, PREVER Y EJECUTAR LOS TRABAJOS CON EL MÁXIMO CUIDADO.</w:t>
      </w:r>
    </w:p>
    <w:p w14:paraId="4325D066"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1CB8A21D"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722FE9D4"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332A6C2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7D8474BA"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5D7EEBDE"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692B9DDB"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4953BE37"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CB50DC9"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8DEAEA3"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51DE7C27"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5F4DD54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47FD1C2E"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542EDA7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247EF0B4"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34E4E017"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4B759CC2"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7A0BA679"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2BFE74A8"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5BCE1EE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0D839361"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0BB9AA76"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proofErr w:type="gramStart"/>
      <w:r w:rsidRPr="00AA4297">
        <w:rPr>
          <w:rFonts w:ascii="Graphik Regular" w:hAnsi="Graphik Regular" w:cs="Arial"/>
          <w:sz w:val="16"/>
          <w:szCs w:val="16"/>
        </w:rPr>
        <w:t>CASO  CONTRARIO</w:t>
      </w:r>
      <w:proofErr w:type="gramEnd"/>
      <w:r w:rsidRPr="00AA4297">
        <w:rPr>
          <w:rFonts w:ascii="Graphik Regular" w:hAnsi="Graphik Regular" w:cs="Arial"/>
          <w:sz w:val="16"/>
          <w:szCs w:val="16"/>
        </w:rPr>
        <w:t>, NO SE DARÁN POR CONCLUIDOS LOS TRABAJOS.</w:t>
      </w:r>
    </w:p>
    <w:p w14:paraId="6CCD2983" w14:textId="77777777" w:rsidR="005939A8" w:rsidRPr="00AA4297" w:rsidRDefault="005939A8" w:rsidP="005E4383">
      <w:pPr>
        <w:spacing w:line="240" w:lineRule="auto"/>
        <w:jc w:val="both"/>
        <w:rPr>
          <w:rFonts w:ascii="Graphik Regular" w:hAnsi="Graphik Regular" w:cs="Arial"/>
          <w:sz w:val="16"/>
          <w:szCs w:val="16"/>
        </w:rPr>
      </w:pPr>
    </w:p>
    <w:p w14:paraId="15BE6CB8"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DEBERÁ CONTAR CON SUERO ANTIVIPERINO Y PERSONAL CAPACITADO PARA SU </w:t>
      </w:r>
      <w:proofErr w:type="gramStart"/>
      <w:r w:rsidRPr="00AA4297">
        <w:rPr>
          <w:rFonts w:ascii="Graphik Regular" w:hAnsi="Graphik Regular" w:cs="Arial"/>
          <w:sz w:val="16"/>
          <w:szCs w:val="16"/>
        </w:rPr>
        <w:t>APLICACIÓN</w:t>
      </w:r>
      <w:proofErr w:type="gramEnd"/>
      <w:r w:rsidRPr="00AA4297">
        <w:rPr>
          <w:rFonts w:ascii="Graphik Regular" w:hAnsi="Graphik Regular" w:cs="Arial"/>
          <w:sz w:val="16"/>
          <w:szCs w:val="16"/>
        </w:rPr>
        <w:t xml:space="preserve"> ASÍ COMO PARA ATENDER LA EMERGENCIA EN CASO DE MORDEDURAS DE VÍBORA.</w:t>
      </w:r>
    </w:p>
    <w:p w14:paraId="455D9880"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2B02F2E"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2C0ED8E5" w14:textId="77777777" w:rsidR="005939A8" w:rsidRPr="00AA4297" w:rsidRDefault="005939A8" w:rsidP="005939A8">
      <w:pPr>
        <w:pStyle w:val="Prrafodelista"/>
        <w:spacing w:line="240" w:lineRule="auto"/>
        <w:jc w:val="both"/>
        <w:rPr>
          <w:rFonts w:ascii="Graphik Regular" w:hAnsi="Graphik Regular" w:cs="Arial"/>
          <w:sz w:val="16"/>
          <w:szCs w:val="16"/>
        </w:rPr>
      </w:pPr>
    </w:p>
    <w:p w14:paraId="50A39338"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2E53B6DE"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5C9B2F39"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486F8FF9"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7AF31D5E"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5BBA9E27" w14:textId="77777777"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21521383" w14:textId="77777777" w:rsidR="005939A8" w:rsidRPr="00AA4297" w:rsidRDefault="005939A8" w:rsidP="005939A8">
      <w:pPr>
        <w:pStyle w:val="Prrafodelista"/>
        <w:spacing w:line="240" w:lineRule="auto"/>
        <w:jc w:val="both"/>
        <w:rPr>
          <w:rFonts w:ascii="Graphik Regular" w:hAnsi="Graphik Regular" w:cs="Arial"/>
          <w:sz w:val="16"/>
          <w:szCs w:val="16"/>
        </w:rPr>
      </w:pPr>
    </w:p>
    <w:p w14:paraId="64C35E28" w14:textId="77777777"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6000F01"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3B4C7779" w14:textId="77777777" w:rsidR="00B11869" w:rsidRDefault="00A2117D" w:rsidP="006949D9">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7F903C30" w14:textId="77777777" w:rsidR="006949D9" w:rsidRPr="006949D9" w:rsidRDefault="006949D9" w:rsidP="006949D9">
      <w:pPr>
        <w:spacing w:after="0" w:line="240" w:lineRule="auto"/>
        <w:ind w:left="567"/>
        <w:jc w:val="both"/>
        <w:rPr>
          <w:rFonts w:ascii="Graphik Regular" w:hAnsi="Graphik Regular" w:cs="Arial"/>
          <w:sz w:val="16"/>
          <w:szCs w:val="16"/>
        </w:rPr>
      </w:pPr>
    </w:p>
    <w:p w14:paraId="4C1FF188" w14:textId="772C0414" w:rsidR="003600A4" w:rsidRPr="000A632F" w:rsidRDefault="003600A4" w:rsidP="000A632F">
      <w:pPr>
        <w:spacing w:line="240" w:lineRule="auto"/>
        <w:jc w:val="both"/>
        <w:rPr>
          <w:rFonts w:ascii="Graphik Regular" w:hAnsi="Graphik Regular" w:cs="Arial"/>
          <w:sz w:val="16"/>
          <w:szCs w:val="16"/>
        </w:rPr>
      </w:pPr>
    </w:p>
    <w:p w14:paraId="672F7C79"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lastRenderedPageBreak/>
        <w:t>ALCANCE DE LAS ESPECIFICACIONES</w:t>
      </w:r>
      <w:r w:rsidRPr="00AA4297">
        <w:rPr>
          <w:rFonts w:ascii="Graphik Regular" w:hAnsi="Graphik Regular" w:cs="Arial"/>
          <w:bCs/>
          <w:sz w:val="16"/>
          <w:szCs w:val="16"/>
        </w:rPr>
        <w:t>:</w:t>
      </w:r>
    </w:p>
    <w:p w14:paraId="23C71DDD"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28D178A9" w14:textId="77777777"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ESTAS ESPECIFICACIONES CUBREN LOS REQUISITOS MÍNIMOS GENERALES PARA LA EJECUCIÓN DE LA </w:t>
      </w:r>
      <w:proofErr w:type="gramStart"/>
      <w:r w:rsidRPr="00AA4297">
        <w:rPr>
          <w:rFonts w:ascii="Graphik Regular" w:hAnsi="Graphik Regular"/>
          <w:b w:val="0"/>
          <w:sz w:val="16"/>
          <w:szCs w:val="16"/>
        </w:rPr>
        <w:t>OBRA,  NO</w:t>
      </w:r>
      <w:proofErr w:type="gramEnd"/>
      <w:r w:rsidRPr="00AA4297">
        <w:rPr>
          <w:rFonts w:ascii="Graphik Regular" w:hAnsi="Graphik Regular"/>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070EA8EA" w14:textId="77777777" w:rsidR="005939A8" w:rsidRPr="00AA4297" w:rsidRDefault="005939A8" w:rsidP="005939A8">
      <w:pPr>
        <w:pStyle w:val="Ttulo"/>
        <w:ind w:left="567"/>
        <w:jc w:val="both"/>
        <w:rPr>
          <w:rFonts w:ascii="Graphik Regular" w:hAnsi="Graphik Regular"/>
          <w:b w:val="0"/>
          <w:sz w:val="16"/>
          <w:szCs w:val="16"/>
        </w:rPr>
      </w:pPr>
    </w:p>
    <w:p w14:paraId="5872D15A" w14:textId="77777777" w:rsidR="005939A8" w:rsidRPr="00AA4297" w:rsidRDefault="005939A8" w:rsidP="005939A8">
      <w:pPr>
        <w:pStyle w:val="Ttulo"/>
        <w:ind w:left="567"/>
        <w:jc w:val="both"/>
        <w:rPr>
          <w:rFonts w:ascii="Graphik Regular" w:hAnsi="Graphik Regular"/>
          <w:b w:val="0"/>
          <w:sz w:val="16"/>
          <w:szCs w:val="16"/>
        </w:rPr>
      </w:pPr>
    </w:p>
    <w:p w14:paraId="47D65A50"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05538921" w14:textId="77777777" w:rsidR="005939A8" w:rsidRPr="00AA4297" w:rsidRDefault="005939A8" w:rsidP="005939A8">
      <w:pPr>
        <w:pStyle w:val="Ttulo"/>
        <w:jc w:val="both"/>
        <w:rPr>
          <w:rFonts w:ascii="Graphik Regular" w:hAnsi="Graphik Regular"/>
          <w:b w:val="0"/>
          <w:sz w:val="16"/>
          <w:szCs w:val="16"/>
        </w:rPr>
      </w:pPr>
    </w:p>
    <w:p w14:paraId="70C07733"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22A9D2EB" w14:textId="77777777" w:rsidR="005939A8" w:rsidRPr="00AA4297" w:rsidRDefault="005939A8" w:rsidP="005939A8">
      <w:pPr>
        <w:pStyle w:val="Ttulo"/>
        <w:ind w:left="567"/>
        <w:jc w:val="both"/>
        <w:rPr>
          <w:rFonts w:ascii="Graphik Regular" w:hAnsi="Graphik Regular"/>
          <w:b w:val="0"/>
          <w:sz w:val="16"/>
          <w:szCs w:val="16"/>
        </w:rPr>
      </w:pPr>
    </w:p>
    <w:p w14:paraId="680D50B8" w14:textId="77777777" w:rsidR="005939A8" w:rsidRPr="00AA4297" w:rsidRDefault="005939A8" w:rsidP="005939A8">
      <w:pPr>
        <w:pStyle w:val="Ttulo"/>
        <w:jc w:val="both"/>
        <w:rPr>
          <w:rFonts w:ascii="Graphik Regular" w:hAnsi="Graphik Regular"/>
          <w:b w:val="0"/>
          <w:sz w:val="16"/>
          <w:szCs w:val="16"/>
        </w:rPr>
      </w:pPr>
    </w:p>
    <w:p w14:paraId="61DE8A65"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31701F95" w14:textId="77777777" w:rsidR="005939A8" w:rsidRPr="00AA4297" w:rsidRDefault="005939A8" w:rsidP="005939A8">
      <w:pPr>
        <w:pStyle w:val="Ttulo"/>
        <w:ind w:left="567"/>
        <w:jc w:val="both"/>
        <w:rPr>
          <w:rFonts w:ascii="Graphik Regular" w:hAnsi="Graphik Regular"/>
          <w:b w:val="0"/>
          <w:sz w:val="16"/>
          <w:szCs w:val="16"/>
        </w:rPr>
      </w:pPr>
    </w:p>
    <w:p w14:paraId="35785745"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64B8B81F" w14:textId="77777777" w:rsidR="00B65EB6" w:rsidRPr="00AA4297" w:rsidRDefault="00B65EB6" w:rsidP="005939A8">
      <w:pPr>
        <w:pStyle w:val="Ttulo"/>
        <w:ind w:left="567"/>
        <w:jc w:val="both"/>
        <w:rPr>
          <w:rFonts w:ascii="Graphik Regular" w:hAnsi="Graphik Regular"/>
          <w:b w:val="0"/>
          <w:sz w:val="16"/>
          <w:szCs w:val="16"/>
        </w:rPr>
      </w:pPr>
    </w:p>
    <w:p w14:paraId="1D7C7719"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4AF1BAE5" w14:textId="77777777" w:rsidR="005939A8" w:rsidRPr="00AA4297" w:rsidRDefault="005939A8" w:rsidP="005939A8">
      <w:pPr>
        <w:pStyle w:val="Ttulo"/>
        <w:ind w:left="567"/>
        <w:jc w:val="both"/>
        <w:rPr>
          <w:rFonts w:ascii="Graphik Regular" w:hAnsi="Graphik Regular"/>
          <w:b w:val="0"/>
          <w:sz w:val="16"/>
          <w:szCs w:val="16"/>
        </w:rPr>
      </w:pPr>
    </w:p>
    <w:p w14:paraId="369BC19A"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proofErr w:type="gramStart"/>
      <w:r w:rsidRPr="00AA4297">
        <w:rPr>
          <w:rFonts w:ascii="Graphik Regular" w:hAnsi="Graphik Regular"/>
          <w:b w:val="0"/>
          <w:sz w:val="16"/>
          <w:szCs w:val="16"/>
        </w:rPr>
        <w:t>Y  EJECUCIÓN</w:t>
      </w:r>
      <w:proofErr w:type="gramEnd"/>
      <w:r w:rsidRPr="00AA4297">
        <w:rPr>
          <w:rFonts w:ascii="Graphik Regular" w:hAnsi="Graphik Regular"/>
          <w:b w:val="0"/>
          <w:sz w:val="16"/>
          <w:szCs w:val="16"/>
        </w:rPr>
        <w:t xml:space="preserve"> DE ESTOS, HASTA LA TERMINACIÓN TOTAL DEL CONTRATO.</w:t>
      </w:r>
    </w:p>
    <w:p w14:paraId="105F05B1" w14:textId="77777777" w:rsidR="005939A8" w:rsidRPr="00AA4297" w:rsidRDefault="005939A8" w:rsidP="005939A8">
      <w:pPr>
        <w:pStyle w:val="Ttulo"/>
        <w:ind w:left="567"/>
        <w:jc w:val="both"/>
        <w:rPr>
          <w:rFonts w:ascii="Graphik Regular" w:hAnsi="Graphik Regular"/>
          <w:b w:val="0"/>
          <w:sz w:val="16"/>
          <w:szCs w:val="16"/>
        </w:rPr>
      </w:pPr>
    </w:p>
    <w:p w14:paraId="286A1B7D"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09AD4921" w14:textId="77777777" w:rsidR="005939A8" w:rsidRPr="00AA4297" w:rsidRDefault="005939A8" w:rsidP="005939A8">
      <w:pPr>
        <w:pStyle w:val="Ttulo"/>
        <w:ind w:left="567"/>
        <w:jc w:val="both"/>
        <w:rPr>
          <w:rFonts w:ascii="Graphik Regular" w:hAnsi="Graphik Regular"/>
          <w:b w:val="0"/>
          <w:sz w:val="16"/>
          <w:szCs w:val="16"/>
        </w:rPr>
      </w:pPr>
    </w:p>
    <w:p w14:paraId="57DB2BBD"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0E29C6B5" w14:textId="77777777" w:rsidR="005939A8" w:rsidRPr="00AA4297" w:rsidRDefault="005939A8" w:rsidP="005939A8">
      <w:pPr>
        <w:pStyle w:val="Ttulo"/>
        <w:ind w:left="567"/>
        <w:jc w:val="both"/>
        <w:rPr>
          <w:rFonts w:ascii="Graphik Regular" w:hAnsi="Graphik Regular"/>
          <w:b w:val="0"/>
          <w:sz w:val="16"/>
          <w:szCs w:val="16"/>
        </w:rPr>
      </w:pPr>
    </w:p>
    <w:p w14:paraId="73B8C772"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12C85B60" w14:textId="77777777" w:rsidR="005939A8" w:rsidRPr="00AA4297" w:rsidRDefault="005939A8" w:rsidP="005939A8">
      <w:pPr>
        <w:pStyle w:val="Ttulo"/>
        <w:ind w:left="567"/>
        <w:jc w:val="both"/>
        <w:rPr>
          <w:rFonts w:ascii="Graphik Regular" w:hAnsi="Graphik Regular"/>
          <w:b w:val="0"/>
          <w:sz w:val="16"/>
          <w:szCs w:val="16"/>
        </w:rPr>
      </w:pPr>
    </w:p>
    <w:p w14:paraId="2B662833"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0920FA75" w14:textId="77777777" w:rsidR="005939A8" w:rsidRPr="00AA4297" w:rsidRDefault="005939A8" w:rsidP="005939A8">
      <w:pPr>
        <w:pStyle w:val="Ttulo"/>
        <w:ind w:left="567"/>
        <w:jc w:val="both"/>
        <w:rPr>
          <w:rFonts w:ascii="Graphik Regular" w:hAnsi="Graphik Regular"/>
          <w:b w:val="0"/>
          <w:sz w:val="16"/>
          <w:szCs w:val="16"/>
        </w:rPr>
      </w:pPr>
    </w:p>
    <w:p w14:paraId="51350A62" w14:textId="77777777" w:rsidR="00CC3F33" w:rsidRPr="00AA4297" w:rsidRDefault="00CC3F33">
      <w:pPr>
        <w:rPr>
          <w:rFonts w:ascii="Graphik Regular" w:hAnsi="Graphik Regular"/>
          <w:sz w:val="16"/>
          <w:szCs w:val="16"/>
        </w:rPr>
      </w:pPr>
    </w:p>
    <w:p w14:paraId="7ADC2E0F" w14:textId="77777777"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14:paraId="6BDFFB32"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0AB48FD9" w14:textId="77777777" w:rsidR="003600A4" w:rsidRPr="003600A4" w:rsidRDefault="003600A4" w:rsidP="003600A4">
      <w:pPr>
        <w:rPr>
          <w:rFonts w:ascii="Graphik Regular" w:hAnsi="Graphik Regular"/>
          <w:sz w:val="16"/>
          <w:szCs w:val="16"/>
        </w:rPr>
      </w:pPr>
      <w:r w:rsidRPr="003600A4">
        <w:rPr>
          <w:rFonts w:ascii="Graphik Regular" w:hAnsi="Graphik Regular"/>
          <w:sz w:val="16"/>
          <w:szCs w:val="16"/>
        </w:rPr>
        <w:t>ESTAS ESPECIFICACIONES DAN POR HECHO QUE LOS CONCURSANTES CONOCEN EL PROCESO CONSTRUCTIVO DE ACUER</w:t>
      </w:r>
      <w:r>
        <w:rPr>
          <w:rFonts w:ascii="Graphik Regular" w:hAnsi="Graphik Regular"/>
          <w:sz w:val="16"/>
          <w:szCs w:val="16"/>
        </w:rPr>
        <w:t>DO AL CATÁLOGO DE CONCEPTOS QUE</w:t>
      </w:r>
      <w:r w:rsidRPr="003600A4">
        <w:rPr>
          <w:rFonts w:ascii="Graphik Regular" w:hAnsi="Graphik Regular"/>
          <w:sz w:val="16"/>
          <w:szCs w:val="16"/>
        </w:rPr>
        <w:t xml:space="preserve"> SE CONTEMPLA EN LAS BASES, ASI MISMO A LAS NORMAS, REGLAMENTOS Y/O LINEAMIENTOS A LOS QUE SE DEBEN APEGAR.</w:t>
      </w:r>
    </w:p>
    <w:p w14:paraId="4BFF33D9" w14:textId="77777777" w:rsidR="003600A4" w:rsidRPr="003600A4" w:rsidRDefault="003600A4" w:rsidP="003600A4">
      <w:pPr>
        <w:rPr>
          <w:rFonts w:ascii="Graphik Regular" w:hAnsi="Graphik Regular"/>
          <w:sz w:val="16"/>
          <w:szCs w:val="16"/>
        </w:rPr>
      </w:pPr>
      <w:r w:rsidRPr="003600A4">
        <w:rPr>
          <w:rFonts w:ascii="Graphik Regular" w:hAnsi="Graphik Regular"/>
          <w:sz w:val="16"/>
          <w:szCs w:val="16"/>
        </w:rPr>
        <w:t>1.- DESCRIPCIÓN:</w:t>
      </w:r>
    </w:p>
    <w:p w14:paraId="0A178343" w14:textId="27AAFBA3" w:rsidR="00FC4455" w:rsidRDefault="008408C1" w:rsidP="00C64380">
      <w:pPr>
        <w:jc w:val="both"/>
        <w:rPr>
          <w:rFonts w:ascii="Graphik Regular" w:hAnsi="Graphik Regular"/>
          <w:sz w:val="16"/>
          <w:szCs w:val="16"/>
        </w:rPr>
      </w:pPr>
      <w:r>
        <w:rPr>
          <w:rFonts w:ascii="Graphik Regular" w:hAnsi="Graphik Regular"/>
          <w:sz w:val="16"/>
          <w:szCs w:val="16"/>
        </w:rPr>
        <w:t xml:space="preserve">SE CONSTRUIRÁN </w:t>
      </w:r>
      <w:r w:rsidR="00C64380">
        <w:rPr>
          <w:rFonts w:ascii="Graphik Regular" w:hAnsi="Graphik Regular"/>
          <w:sz w:val="16"/>
          <w:szCs w:val="16"/>
        </w:rPr>
        <w:t>22 SANITARIOS CON BIODIGESTORES</w:t>
      </w:r>
      <w:r w:rsidR="003600A4" w:rsidRPr="003600A4">
        <w:rPr>
          <w:rFonts w:ascii="Graphik Regular" w:hAnsi="Graphik Regular"/>
          <w:sz w:val="16"/>
          <w:szCs w:val="16"/>
        </w:rPr>
        <w:t xml:space="preserve">, </w:t>
      </w:r>
      <w:r w:rsidR="00C64380" w:rsidRPr="00C64380">
        <w:rPr>
          <w:rFonts w:ascii="Graphik Regular" w:hAnsi="Graphik Regular"/>
          <w:sz w:val="16"/>
          <w:szCs w:val="16"/>
        </w:rPr>
        <w:t>CADA UNO DE 1.44 M X 1.44 M CON U</w:t>
      </w:r>
      <w:r w:rsidR="00C64380">
        <w:rPr>
          <w:rFonts w:ascii="Graphik Regular" w:hAnsi="Graphik Regular"/>
          <w:sz w:val="16"/>
          <w:szCs w:val="16"/>
        </w:rPr>
        <w:t xml:space="preserve">NA SUPERFICIE TOTAL DE 2.07 M2, </w:t>
      </w:r>
      <w:r w:rsidR="00C64380" w:rsidRPr="00C64380">
        <w:rPr>
          <w:rFonts w:ascii="Graphik Regular" w:hAnsi="Graphik Regular"/>
          <w:sz w:val="16"/>
          <w:szCs w:val="16"/>
        </w:rPr>
        <w:t>CONSTRUIDO A BASE DE LOSA DE CIMENTACIÓN, MUROS DE BLOCK CONFINAD</w:t>
      </w:r>
      <w:r w:rsidR="00C64380">
        <w:rPr>
          <w:rFonts w:ascii="Graphik Regular" w:hAnsi="Graphik Regular"/>
          <w:sz w:val="16"/>
          <w:szCs w:val="16"/>
        </w:rPr>
        <w:t xml:space="preserve">OS CON CADENAS DE CERRAMIENTO Y </w:t>
      </w:r>
      <w:r w:rsidR="00C64380" w:rsidRPr="00C64380">
        <w:rPr>
          <w:rFonts w:ascii="Graphik Regular" w:hAnsi="Graphik Regular"/>
          <w:sz w:val="16"/>
          <w:szCs w:val="16"/>
        </w:rPr>
        <w:t>DESPLANTE, CASTILLOS ARMEX 10-10, TECHUMBRE DE LOSA DE CONCRETO ARMADO. INCLUYE: PUERTA, V</w:t>
      </w:r>
      <w:r w:rsidR="00C64380">
        <w:rPr>
          <w:rFonts w:ascii="Graphik Regular" w:hAnsi="Graphik Regular"/>
          <w:sz w:val="16"/>
          <w:szCs w:val="16"/>
        </w:rPr>
        <w:t xml:space="preserve">ENTANA, INODORO ECONÓMICO COLOR BLANCO, CON CAJA, LAVABO </w:t>
      </w:r>
      <w:r w:rsidR="00C64380" w:rsidRPr="00C64380">
        <w:rPr>
          <w:rFonts w:ascii="Graphik Regular" w:hAnsi="Graphik Regular"/>
          <w:sz w:val="16"/>
          <w:szCs w:val="16"/>
        </w:rPr>
        <w:t>ECONÓMICO COLOR BLANCO, LLAVE MEZCLADORA ECONÓMICA, ACCESORIOS PARA BAÑO (JABONERA, TOALL</w:t>
      </w:r>
      <w:r w:rsidR="00C64380">
        <w:rPr>
          <w:rFonts w:ascii="Graphik Regular" w:hAnsi="Graphik Regular"/>
          <w:sz w:val="16"/>
          <w:szCs w:val="16"/>
        </w:rPr>
        <w:t xml:space="preserve">ERO, PORTAPAPEL, PORTA CEPILLOS </w:t>
      </w:r>
      <w:r w:rsidR="00C64380" w:rsidRPr="00C64380">
        <w:rPr>
          <w:rFonts w:ascii="Graphik Regular" w:hAnsi="Graphik Regular"/>
          <w:sz w:val="16"/>
          <w:szCs w:val="16"/>
        </w:rPr>
        <w:t>Y GANCHO ECONÓMICO), TINACO MULTICAPA DE 450LTS COLOR NEGRO CON ACCESORIOS, BIODIGESTOR AUTOL</w:t>
      </w:r>
      <w:r w:rsidR="00C64380">
        <w:rPr>
          <w:rFonts w:ascii="Graphik Regular" w:hAnsi="Graphik Regular"/>
          <w:sz w:val="16"/>
          <w:szCs w:val="16"/>
        </w:rPr>
        <w:t xml:space="preserve">IMPIABLE DE 600LTS, REGISTRO DE </w:t>
      </w:r>
      <w:r w:rsidR="00C64380" w:rsidRPr="00C64380">
        <w:rPr>
          <w:rFonts w:ascii="Graphik Regular" w:hAnsi="Graphik Regular"/>
          <w:sz w:val="16"/>
          <w:szCs w:val="16"/>
        </w:rPr>
        <w:t>LODOS OCTAGONAL, ACCESORIOS Y TUBERÍA PARA LA COLOCACIÓN DE LA INSTALACIÓN HIDRÁULICA Y TUB</w:t>
      </w:r>
      <w:r w:rsidR="00C64380">
        <w:rPr>
          <w:rFonts w:ascii="Graphik Regular" w:hAnsi="Graphik Regular"/>
          <w:sz w:val="16"/>
          <w:szCs w:val="16"/>
        </w:rPr>
        <w:t xml:space="preserve">ERÍA DE PVC PARA LA INSTALACIÓN </w:t>
      </w:r>
      <w:r w:rsidR="00C64380" w:rsidRPr="00C64380">
        <w:rPr>
          <w:rFonts w:ascii="Graphik Regular" w:hAnsi="Graphik Regular"/>
          <w:sz w:val="16"/>
          <w:szCs w:val="16"/>
        </w:rPr>
        <w:t>SANITARIA, DESPALME DEL TERRENO PARA LA COLOCACIÓN DE LA CASETA Y EXCAVACIÓN EN MATERI</w:t>
      </w:r>
      <w:r w:rsidR="00C64380">
        <w:rPr>
          <w:rFonts w:ascii="Graphik Regular" w:hAnsi="Graphik Regular"/>
          <w:sz w:val="16"/>
          <w:szCs w:val="16"/>
        </w:rPr>
        <w:t xml:space="preserve">AL TIPO L PARA LA COLOCACIÓN DE </w:t>
      </w:r>
      <w:r w:rsidR="00C64380" w:rsidRPr="00C64380">
        <w:rPr>
          <w:rFonts w:ascii="Graphik Regular" w:hAnsi="Graphik Regular"/>
          <w:sz w:val="16"/>
          <w:szCs w:val="16"/>
        </w:rPr>
        <w:t>BIODIGESTOR Y TUBERÍA DE PVC.</w:t>
      </w:r>
      <w:r w:rsidR="0085194A">
        <w:rPr>
          <w:rFonts w:ascii="Graphik Regular" w:hAnsi="Graphik Regular"/>
          <w:sz w:val="16"/>
          <w:szCs w:val="16"/>
        </w:rPr>
        <w:br/>
      </w:r>
    </w:p>
    <w:p w14:paraId="761C54EC" w14:textId="37F2CAB6" w:rsidR="00992133" w:rsidRDefault="00992133" w:rsidP="00992133">
      <w:pPr>
        <w:jc w:val="both"/>
        <w:rPr>
          <w:rFonts w:ascii="Graphik Regular" w:hAnsi="Graphik Regular"/>
          <w:sz w:val="16"/>
          <w:szCs w:val="16"/>
        </w:rPr>
      </w:pPr>
    </w:p>
    <w:p w14:paraId="78576E06" w14:textId="4D24C813" w:rsidR="00992133" w:rsidRDefault="00992133" w:rsidP="00992133">
      <w:pPr>
        <w:jc w:val="both"/>
        <w:rPr>
          <w:rFonts w:ascii="Graphik Regular" w:hAnsi="Graphik Regular"/>
          <w:sz w:val="16"/>
          <w:szCs w:val="16"/>
        </w:rPr>
      </w:pPr>
    </w:p>
    <w:p w14:paraId="171C7053" w14:textId="77777777" w:rsidR="00992133" w:rsidRDefault="00992133" w:rsidP="00992133">
      <w:pPr>
        <w:jc w:val="both"/>
        <w:rPr>
          <w:rFonts w:ascii="Graphik Regular" w:hAnsi="Graphik Regular"/>
          <w:sz w:val="16"/>
          <w:szCs w:val="16"/>
        </w:rPr>
      </w:pPr>
    </w:p>
    <w:p w14:paraId="43135B42" w14:textId="77777777" w:rsidR="00DB4B38" w:rsidRDefault="00DB4B38" w:rsidP="001E1E70">
      <w:pPr>
        <w:rPr>
          <w:rFonts w:ascii="Graphik Regular" w:hAnsi="Graphik Regular"/>
          <w:sz w:val="16"/>
          <w:szCs w:val="16"/>
        </w:rPr>
      </w:pPr>
    </w:p>
    <w:p w14:paraId="58A0DC79" w14:textId="77777777" w:rsidR="006459F1" w:rsidRDefault="006459F1" w:rsidP="00F87AF8">
      <w:pPr>
        <w:spacing w:after="0"/>
        <w:jc w:val="both"/>
        <w:rPr>
          <w:rFonts w:ascii="Graphik Regular" w:hAnsi="Graphik Regular"/>
          <w:sz w:val="16"/>
          <w:szCs w:val="16"/>
        </w:rPr>
      </w:pPr>
    </w:p>
    <w:p w14:paraId="2E370492" w14:textId="77777777" w:rsidR="003743A5" w:rsidRDefault="003743A5" w:rsidP="00F87AF8">
      <w:pPr>
        <w:spacing w:after="0"/>
        <w:jc w:val="both"/>
        <w:rPr>
          <w:rFonts w:ascii="Graphik Regular" w:hAnsi="Graphik Regular"/>
          <w:sz w:val="16"/>
          <w:szCs w:val="16"/>
        </w:rPr>
      </w:pPr>
    </w:p>
    <w:p w14:paraId="0FB71D20" w14:textId="77777777" w:rsidR="003743A5" w:rsidRDefault="003743A5" w:rsidP="00F87AF8">
      <w:pPr>
        <w:spacing w:after="0"/>
        <w:jc w:val="both"/>
        <w:rPr>
          <w:rFonts w:ascii="Graphik Regular" w:hAnsi="Graphik Regular"/>
          <w:sz w:val="16"/>
          <w:szCs w:val="16"/>
        </w:rPr>
      </w:pPr>
    </w:p>
    <w:p w14:paraId="7EE4FE0F" w14:textId="77777777" w:rsidR="003743A5" w:rsidRDefault="003743A5" w:rsidP="00F87AF8">
      <w:pPr>
        <w:spacing w:after="0"/>
        <w:jc w:val="both"/>
        <w:rPr>
          <w:rFonts w:ascii="Graphik Regular" w:hAnsi="Graphik Regular"/>
          <w:sz w:val="16"/>
          <w:szCs w:val="16"/>
        </w:rPr>
      </w:pPr>
    </w:p>
    <w:p w14:paraId="31F37073" w14:textId="77777777" w:rsidR="003743A5" w:rsidRDefault="003743A5" w:rsidP="00F87AF8">
      <w:pPr>
        <w:spacing w:after="0"/>
        <w:jc w:val="both"/>
        <w:rPr>
          <w:rFonts w:ascii="Graphik Regular" w:hAnsi="Graphik Regular"/>
          <w:sz w:val="16"/>
          <w:szCs w:val="16"/>
        </w:rPr>
      </w:pPr>
    </w:p>
    <w:p w14:paraId="632DADF0" w14:textId="77777777" w:rsidR="003743A5" w:rsidRDefault="003743A5" w:rsidP="00F87AF8">
      <w:pPr>
        <w:spacing w:after="0"/>
        <w:jc w:val="both"/>
        <w:rPr>
          <w:rFonts w:ascii="Graphik Regular" w:hAnsi="Graphik Regular"/>
          <w:sz w:val="16"/>
          <w:szCs w:val="16"/>
        </w:rPr>
      </w:pPr>
    </w:p>
    <w:p w14:paraId="6A76B8EF" w14:textId="77777777" w:rsidR="003743A5" w:rsidRDefault="003743A5" w:rsidP="00F87AF8">
      <w:pPr>
        <w:spacing w:after="0"/>
        <w:jc w:val="both"/>
        <w:rPr>
          <w:rFonts w:ascii="Graphik Regular" w:hAnsi="Graphik Regular"/>
          <w:sz w:val="16"/>
          <w:szCs w:val="16"/>
        </w:rPr>
      </w:pPr>
    </w:p>
    <w:p w14:paraId="67A1A67A" w14:textId="77777777" w:rsidR="003743A5" w:rsidRDefault="003743A5" w:rsidP="00F87AF8">
      <w:pPr>
        <w:spacing w:after="0"/>
        <w:jc w:val="both"/>
        <w:rPr>
          <w:rFonts w:ascii="Graphik Regular" w:hAnsi="Graphik Regular"/>
          <w:sz w:val="16"/>
          <w:szCs w:val="16"/>
        </w:rPr>
      </w:pPr>
    </w:p>
    <w:p w14:paraId="3F7C879D" w14:textId="77777777" w:rsidR="003743A5" w:rsidRDefault="003743A5" w:rsidP="00F87AF8">
      <w:pPr>
        <w:spacing w:after="0"/>
        <w:jc w:val="both"/>
        <w:rPr>
          <w:rFonts w:ascii="Graphik Regular" w:hAnsi="Graphik Regular"/>
          <w:sz w:val="16"/>
          <w:szCs w:val="16"/>
        </w:rPr>
      </w:pPr>
    </w:p>
    <w:p w14:paraId="276B5E17" w14:textId="77777777" w:rsidR="003743A5" w:rsidRDefault="003743A5" w:rsidP="00F87AF8">
      <w:pPr>
        <w:spacing w:after="0"/>
        <w:jc w:val="both"/>
        <w:rPr>
          <w:rFonts w:ascii="Graphik Regular" w:hAnsi="Graphik Regular"/>
          <w:sz w:val="16"/>
          <w:szCs w:val="16"/>
        </w:rPr>
      </w:pPr>
    </w:p>
    <w:p w14:paraId="5D0559D7" w14:textId="77777777" w:rsidR="003743A5" w:rsidRDefault="003743A5" w:rsidP="00F87AF8">
      <w:pPr>
        <w:spacing w:after="0"/>
        <w:jc w:val="both"/>
        <w:rPr>
          <w:rFonts w:ascii="Graphik Regular" w:hAnsi="Graphik Regular"/>
          <w:sz w:val="16"/>
          <w:szCs w:val="16"/>
        </w:rPr>
      </w:pPr>
    </w:p>
    <w:p w14:paraId="315483DE" w14:textId="77777777" w:rsidR="003743A5" w:rsidRDefault="003743A5" w:rsidP="00F87AF8">
      <w:pPr>
        <w:spacing w:after="0"/>
        <w:jc w:val="both"/>
        <w:rPr>
          <w:rFonts w:ascii="Graphik Regular" w:hAnsi="Graphik Regular"/>
          <w:sz w:val="16"/>
          <w:szCs w:val="16"/>
        </w:rPr>
      </w:pPr>
    </w:p>
    <w:p w14:paraId="1253B1AB" w14:textId="77777777" w:rsidR="003743A5" w:rsidRDefault="003743A5" w:rsidP="00F87AF8">
      <w:pPr>
        <w:spacing w:after="0"/>
        <w:jc w:val="both"/>
        <w:rPr>
          <w:rFonts w:ascii="Graphik Regular" w:hAnsi="Graphik Regular"/>
          <w:sz w:val="16"/>
          <w:szCs w:val="16"/>
        </w:rPr>
      </w:pPr>
    </w:p>
    <w:p w14:paraId="2FD3B4AE" w14:textId="77777777" w:rsidR="003743A5" w:rsidRDefault="003743A5" w:rsidP="00F87AF8">
      <w:pPr>
        <w:spacing w:after="0"/>
        <w:jc w:val="both"/>
        <w:rPr>
          <w:rFonts w:ascii="Graphik Regular" w:hAnsi="Graphik Regular"/>
          <w:sz w:val="16"/>
          <w:szCs w:val="16"/>
        </w:rPr>
      </w:pPr>
    </w:p>
    <w:p w14:paraId="67C73C98" w14:textId="77777777" w:rsidR="003743A5" w:rsidRDefault="003743A5" w:rsidP="00F87AF8">
      <w:pPr>
        <w:spacing w:after="0"/>
        <w:jc w:val="both"/>
        <w:rPr>
          <w:rFonts w:ascii="Graphik Regular" w:hAnsi="Graphik Regular"/>
          <w:sz w:val="16"/>
          <w:szCs w:val="16"/>
        </w:rPr>
      </w:pPr>
    </w:p>
    <w:p w14:paraId="616C74B3" w14:textId="77777777" w:rsidR="003743A5" w:rsidRDefault="003743A5" w:rsidP="00F87AF8">
      <w:pPr>
        <w:spacing w:after="0"/>
        <w:jc w:val="both"/>
        <w:rPr>
          <w:rFonts w:ascii="Graphik Regular" w:hAnsi="Graphik Regular"/>
          <w:sz w:val="16"/>
          <w:szCs w:val="16"/>
        </w:rPr>
      </w:pPr>
    </w:p>
    <w:p w14:paraId="18C5DCEF" w14:textId="77777777" w:rsidR="003743A5" w:rsidRDefault="003743A5" w:rsidP="00F87AF8">
      <w:pPr>
        <w:spacing w:after="0"/>
        <w:jc w:val="both"/>
        <w:rPr>
          <w:rFonts w:ascii="Graphik Regular" w:hAnsi="Graphik Regular"/>
          <w:sz w:val="16"/>
          <w:szCs w:val="16"/>
        </w:rPr>
      </w:pPr>
    </w:p>
    <w:p w14:paraId="663F0B7A" w14:textId="52936DCE" w:rsidR="00F87AF8" w:rsidRPr="00AA4297" w:rsidRDefault="00F87AF8" w:rsidP="00F87AF8">
      <w:pPr>
        <w:spacing w:after="0"/>
        <w:jc w:val="both"/>
        <w:rPr>
          <w:rFonts w:ascii="Graphik Regular" w:hAnsi="Graphik Regular"/>
          <w:sz w:val="16"/>
          <w:szCs w:val="16"/>
        </w:rPr>
      </w:pPr>
    </w:p>
    <w:p w14:paraId="1BA82DAD"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14:paraId="1DECFDF9"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proofErr w:type="gramStart"/>
      <w:r w:rsidRPr="00AA4297">
        <w:rPr>
          <w:rFonts w:ascii="Graphik Regular" w:hAnsi="Graphik Regular" w:cs="Arial"/>
          <w:sz w:val="16"/>
          <w:szCs w:val="16"/>
        </w:rPr>
        <w:t>HASTA  QUE</w:t>
      </w:r>
      <w:proofErr w:type="gramEnd"/>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14:paraId="27D7EECF"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21F13B44"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proofErr w:type="gramStart"/>
      <w:r w:rsidRPr="00AA4297">
        <w:rPr>
          <w:rFonts w:ascii="Graphik Regular" w:hAnsi="Graphik Regular" w:cs="Arial"/>
          <w:sz w:val="16"/>
          <w:szCs w:val="16"/>
        </w:rPr>
        <w:t>LO  ESTABLECIDO</w:t>
      </w:r>
      <w:proofErr w:type="gramEnd"/>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14:paraId="3E7B5ECB"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1DF06957"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w:t>
      </w:r>
      <w:proofErr w:type="gramStart"/>
      <w:r w:rsidRPr="00AA4297">
        <w:rPr>
          <w:rFonts w:ascii="Graphik Regular" w:hAnsi="Graphik Regular" w:cs="Arial"/>
          <w:sz w:val="16"/>
          <w:szCs w:val="16"/>
        </w:rPr>
        <w:t>INSTALARA</w:t>
      </w:r>
      <w:proofErr w:type="gramEnd"/>
      <w:r w:rsidRPr="00AA4297">
        <w:rPr>
          <w:rFonts w:ascii="Graphik Regular" w:hAnsi="Graphik Regular" w:cs="Arial"/>
          <w:sz w:val="16"/>
          <w:szCs w:val="16"/>
        </w:rPr>
        <w:t xml:space="preserve">,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2B05EF0C" w14:textId="77777777" w:rsidR="009C3CDE" w:rsidRPr="00AA4297" w:rsidRDefault="009C3CDE" w:rsidP="009C3CDE">
      <w:pPr>
        <w:jc w:val="both"/>
        <w:rPr>
          <w:rFonts w:ascii="Graphik Regular" w:hAnsi="Graphik Regular"/>
          <w:sz w:val="16"/>
          <w:szCs w:val="16"/>
        </w:rPr>
      </w:pPr>
    </w:p>
    <w:p w14:paraId="1DB05AEE" w14:textId="77777777" w:rsidR="003976C5" w:rsidRPr="00AA4297" w:rsidRDefault="003976C5" w:rsidP="009C3CDE">
      <w:pPr>
        <w:jc w:val="both"/>
        <w:rPr>
          <w:rFonts w:ascii="Graphik Regular" w:hAnsi="Graphik Regular"/>
          <w:sz w:val="16"/>
          <w:szCs w:val="16"/>
        </w:rPr>
      </w:pPr>
    </w:p>
    <w:p w14:paraId="119D1F73" w14:textId="77777777" w:rsidR="003976C5" w:rsidRPr="00AA4297" w:rsidRDefault="003976C5" w:rsidP="009C3CDE">
      <w:pPr>
        <w:jc w:val="both"/>
        <w:rPr>
          <w:rFonts w:ascii="Graphik Regular" w:hAnsi="Graphik Regular"/>
          <w:sz w:val="16"/>
          <w:szCs w:val="16"/>
        </w:rPr>
      </w:pPr>
    </w:p>
    <w:p w14:paraId="53CC4117" w14:textId="77777777" w:rsidR="003976C5" w:rsidRPr="00AA4297" w:rsidRDefault="003976C5" w:rsidP="009C3CDE">
      <w:pPr>
        <w:jc w:val="both"/>
        <w:rPr>
          <w:rFonts w:ascii="Graphik Regular" w:hAnsi="Graphik Regular"/>
          <w:sz w:val="16"/>
          <w:szCs w:val="16"/>
        </w:rPr>
      </w:pPr>
    </w:p>
    <w:p w14:paraId="5DE9DFAD" w14:textId="77777777" w:rsidR="003976C5" w:rsidRPr="00AA4297" w:rsidRDefault="003976C5" w:rsidP="009C3CDE">
      <w:pPr>
        <w:jc w:val="both"/>
        <w:rPr>
          <w:rFonts w:ascii="Graphik Regular" w:hAnsi="Graphik Regular"/>
          <w:sz w:val="16"/>
          <w:szCs w:val="16"/>
        </w:rPr>
      </w:pPr>
    </w:p>
    <w:p w14:paraId="7036E542" w14:textId="77777777" w:rsidR="003976C5" w:rsidRPr="00AA4297" w:rsidRDefault="003976C5" w:rsidP="009C3CDE">
      <w:pPr>
        <w:jc w:val="both"/>
        <w:rPr>
          <w:rFonts w:ascii="Graphik Regular" w:hAnsi="Graphik Regular"/>
          <w:sz w:val="16"/>
          <w:szCs w:val="16"/>
        </w:rPr>
      </w:pPr>
    </w:p>
    <w:p w14:paraId="05060705" w14:textId="77777777" w:rsidR="003976C5" w:rsidRPr="00AA4297" w:rsidRDefault="003976C5" w:rsidP="009C3CDE">
      <w:pPr>
        <w:jc w:val="both"/>
        <w:rPr>
          <w:rFonts w:ascii="Graphik Regular" w:hAnsi="Graphik Regular"/>
          <w:sz w:val="16"/>
          <w:szCs w:val="16"/>
        </w:rPr>
      </w:pPr>
    </w:p>
    <w:p w14:paraId="53480FF9" w14:textId="77777777" w:rsidR="003976C5" w:rsidRPr="00AA4297" w:rsidRDefault="003976C5" w:rsidP="009C3CDE">
      <w:pPr>
        <w:jc w:val="both"/>
        <w:rPr>
          <w:rFonts w:ascii="Graphik Regular" w:hAnsi="Graphik Regular"/>
          <w:sz w:val="16"/>
          <w:szCs w:val="16"/>
        </w:rPr>
      </w:pPr>
    </w:p>
    <w:p w14:paraId="0E99B666" w14:textId="77777777" w:rsidR="003976C5" w:rsidRPr="00AA4297" w:rsidRDefault="003976C5" w:rsidP="009C3CDE">
      <w:pPr>
        <w:jc w:val="both"/>
        <w:rPr>
          <w:rFonts w:ascii="Graphik Regular" w:hAnsi="Graphik Regular"/>
          <w:sz w:val="16"/>
          <w:szCs w:val="16"/>
        </w:rPr>
      </w:pPr>
    </w:p>
    <w:p w14:paraId="39F732F5" w14:textId="77777777" w:rsidR="003976C5" w:rsidRPr="00AA4297" w:rsidRDefault="003976C5" w:rsidP="009C3CDE">
      <w:pPr>
        <w:jc w:val="both"/>
        <w:rPr>
          <w:rFonts w:ascii="Graphik Regular" w:hAnsi="Graphik Regular"/>
          <w:sz w:val="16"/>
          <w:szCs w:val="16"/>
        </w:rPr>
      </w:pPr>
    </w:p>
    <w:p w14:paraId="5B6ABAEB" w14:textId="77777777" w:rsidR="003976C5" w:rsidRPr="00AA4297" w:rsidRDefault="003976C5" w:rsidP="009C3CDE">
      <w:pPr>
        <w:jc w:val="both"/>
        <w:rPr>
          <w:rFonts w:ascii="Graphik Regular" w:hAnsi="Graphik Regular"/>
          <w:sz w:val="16"/>
          <w:szCs w:val="16"/>
        </w:rPr>
      </w:pPr>
    </w:p>
    <w:p w14:paraId="4144987C" w14:textId="3204408E" w:rsidR="003976C5" w:rsidRPr="00AA4297" w:rsidRDefault="003976C5" w:rsidP="009C3CDE">
      <w:pPr>
        <w:jc w:val="both"/>
        <w:rPr>
          <w:rFonts w:ascii="Graphik Regular" w:hAnsi="Graphik Regular"/>
          <w:sz w:val="16"/>
          <w:szCs w:val="16"/>
        </w:rPr>
      </w:pPr>
    </w:p>
    <w:p w14:paraId="7F9AB1BF"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14:paraId="6CA1F162"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proofErr w:type="gramStart"/>
      <w:r w:rsidRPr="00AA4297">
        <w:rPr>
          <w:rFonts w:ascii="Graphik Regular" w:hAnsi="Graphik Regular" w:cs="Arial"/>
          <w:sz w:val="16"/>
          <w:szCs w:val="16"/>
        </w:rPr>
        <w:t>EN  PARTIDAS</w:t>
      </w:r>
      <w:proofErr w:type="gramEnd"/>
      <w:r w:rsidRPr="00AA4297">
        <w:rPr>
          <w:rFonts w:ascii="Graphik Regular" w:hAnsi="Graphik Regular" w:cs="Arial"/>
          <w:sz w:val="16"/>
          <w:szCs w:val="16"/>
        </w:rPr>
        <w:t xml:space="preserve"> </w:t>
      </w:r>
    </w:p>
    <w:p w14:paraId="1BB62654" w14:textId="77777777" w:rsidR="003976C5" w:rsidRPr="00AA4297" w:rsidRDefault="003976C5" w:rsidP="007036A4">
      <w:pPr>
        <w:rPr>
          <w:rFonts w:ascii="Graphik Regular" w:hAnsi="Graphik Regular" w:cs="Arial"/>
          <w:sz w:val="16"/>
          <w:szCs w:val="16"/>
        </w:rPr>
      </w:pPr>
    </w:p>
    <w:p w14:paraId="35E92362"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4BFF294A"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proofErr w:type="gramStart"/>
      <w:r w:rsidRPr="00AA4297">
        <w:rPr>
          <w:rFonts w:ascii="Graphik Regular" w:hAnsi="Graphik Regular" w:cs="Arial"/>
          <w:sz w:val="16"/>
          <w:szCs w:val="16"/>
        </w:rPr>
        <w:t>CONTEMPLAR  LA</w:t>
      </w:r>
      <w:proofErr w:type="gramEnd"/>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14:paraId="16DFC8B0" w14:textId="77777777" w:rsidR="003976C5" w:rsidRPr="00AA4297" w:rsidRDefault="003976C5" w:rsidP="003976C5">
      <w:pPr>
        <w:jc w:val="both"/>
        <w:rPr>
          <w:rFonts w:ascii="Graphik Regular" w:hAnsi="Graphik Regular" w:cs="Arial"/>
          <w:sz w:val="16"/>
          <w:szCs w:val="16"/>
        </w:rPr>
      </w:pPr>
    </w:p>
    <w:p w14:paraId="2222C262" w14:textId="77777777" w:rsidR="003976C5" w:rsidRPr="00AA4297" w:rsidRDefault="003976C5" w:rsidP="009C3CDE">
      <w:pPr>
        <w:jc w:val="both"/>
        <w:rPr>
          <w:rFonts w:ascii="Graphik Regular" w:hAnsi="Graphik Regular" w:cs="Arial"/>
          <w:sz w:val="16"/>
          <w:szCs w:val="16"/>
        </w:rPr>
      </w:pPr>
    </w:p>
    <w:p w14:paraId="2A87F727" w14:textId="77777777" w:rsidR="003976C5" w:rsidRPr="00AA4297" w:rsidRDefault="003976C5" w:rsidP="009C3CDE">
      <w:pPr>
        <w:jc w:val="both"/>
        <w:rPr>
          <w:rFonts w:ascii="Graphik Regular" w:hAnsi="Graphik Regular"/>
          <w:sz w:val="16"/>
          <w:szCs w:val="16"/>
        </w:rPr>
      </w:pPr>
    </w:p>
    <w:p w14:paraId="3D216CEF" w14:textId="77777777" w:rsidR="003976C5" w:rsidRPr="00AA4297" w:rsidRDefault="003976C5" w:rsidP="009C3CDE">
      <w:pPr>
        <w:jc w:val="both"/>
        <w:rPr>
          <w:rFonts w:ascii="Graphik Regular" w:hAnsi="Graphik Regular"/>
          <w:sz w:val="16"/>
          <w:szCs w:val="16"/>
        </w:rPr>
      </w:pPr>
    </w:p>
    <w:p w14:paraId="465CD787" w14:textId="77777777" w:rsidR="003976C5" w:rsidRPr="00AA4297" w:rsidRDefault="003976C5" w:rsidP="009C3CDE">
      <w:pPr>
        <w:jc w:val="both"/>
        <w:rPr>
          <w:rFonts w:ascii="Graphik Regular" w:hAnsi="Graphik Regular"/>
          <w:sz w:val="16"/>
          <w:szCs w:val="16"/>
        </w:rPr>
      </w:pPr>
    </w:p>
    <w:p w14:paraId="72C5338D" w14:textId="77777777" w:rsidR="003976C5" w:rsidRPr="00AA4297" w:rsidRDefault="003976C5" w:rsidP="009C3CDE">
      <w:pPr>
        <w:jc w:val="both"/>
        <w:rPr>
          <w:rFonts w:ascii="Graphik Regular" w:hAnsi="Graphik Regular"/>
          <w:sz w:val="16"/>
          <w:szCs w:val="16"/>
        </w:rPr>
      </w:pPr>
    </w:p>
    <w:p w14:paraId="12579C71" w14:textId="77777777" w:rsidR="003976C5" w:rsidRPr="00AA4297" w:rsidRDefault="003976C5" w:rsidP="009C3CDE">
      <w:pPr>
        <w:jc w:val="both"/>
        <w:rPr>
          <w:rFonts w:ascii="Graphik Regular" w:hAnsi="Graphik Regular"/>
          <w:sz w:val="16"/>
          <w:szCs w:val="16"/>
        </w:rPr>
      </w:pPr>
    </w:p>
    <w:p w14:paraId="46194409"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28CD6B" w14:textId="77777777" w:rsidR="00791FDE" w:rsidRDefault="00791FDE" w:rsidP="00D825CF">
      <w:pPr>
        <w:spacing w:after="0" w:line="240" w:lineRule="auto"/>
      </w:pPr>
      <w:r>
        <w:separator/>
      </w:r>
    </w:p>
  </w:endnote>
  <w:endnote w:type="continuationSeparator" w:id="0">
    <w:p w14:paraId="67B82CD4" w14:textId="77777777" w:rsidR="00791FDE" w:rsidRDefault="00791FDE"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otham Light">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CADEE" w14:textId="77777777" w:rsidR="00B17A87" w:rsidRDefault="00B17A87" w:rsidP="00810248">
    <w:pPr>
      <w:pStyle w:val="Piedepgina"/>
      <w:jc w:val="right"/>
      <w:rPr>
        <w:sz w:val="20"/>
        <w:szCs w:val="20"/>
      </w:rPr>
    </w:pPr>
    <w:r w:rsidRPr="00810248">
      <w:rPr>
        <w:sz w:val="20"/>
        <w:szCs w:val="20"/>
      </w:rPr>
      <w:t xml:space="preserve">TÉCNICO RESPONSABLE: </w:t>
    </w:r>
  </w:p>
  <w:p w14:paraId="7A7955F4" w14:textId="77777777" w:rsidR="00B17A87" w:rsidRPr="00810248" w:rsidRDefault="00B17A87" w:rsidP="00810248">
    <w:pPr>
      <w:pStyle w:val="Piedepgina"/>
      <w:jc w:val="right"/>
      <w:rPr>
        <w:sz w:val="20"/>
        <w:szCs w:val="20"/>
      </w:rPr>
    </w:pPr>
    <w:r w:rsidRPr="00810248">
      <w:rPr>
        <w:sz w:val="20"/>
        <w:szCs w:val="20"/>
      </w:rPr>
      <w:t>ARQ. ROSA ISAURA VARGAS BALDERAS</w:t>
    </w:r>
  </w:p>
  <w:p w14:paraId="1BE37152" w14:textId="77777777" w:rsidR="00B17A87" w:rsidRPr="00810248" w:rsidRDefault="00B17A87"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A8F70" w14:textId="77777777" w:rsidR="00791FDE" w:rsidRDefault="00791FDE" w:rsidP="00D825CF">
      <w:pPr>
        <w:spacing w:after="0" w:line="240" w:lineRule="auto"/>
      </w:pPr>
      <w:r>
        <w:separator/>
      </w:r>
    </w:p>
  </w:footnote>
  <w:footnote w:type="continuationSeparator" w:id="0">
    <w:p w14:paraId="61E44EE1" w14:textId="77777777" w:rsidR="00791FDE" w:rsidRDefault="00791FDE"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3020A" w14:textId="3D69646E"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noProof/>
        <w:lang w:eastAsia="es-MX"/>
      </w:rPr>
      <w:drawing>
        <wp:anchor distT="0" distB="0" distL="114300" distR="114300" simplePos="0" relativeHeight="251658240" behindDoc="1" locked="0" layoutInCell="1" allowOverlap="1" wp14:anchorId="5117F98F" wp14:editId="0F3EA9F4">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AA4297">
      <w:rPr>
        <w:rFonts w:ascii="Graphik Regular" w:hAnsi="Graphik Regular"/>
        <w:b/>
        <w:sz w:val="20"/>
        <w:szCs w:val="20"/>
      </w:rPr>
      <w:t>GOBIERNO DEL ESTADO DE HIDALGO</w:t>
    </w:r>
  </w:p>
  <w:p w14:paraId="53A1F859" w14:textId="77777777"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07C14973" w14:textId="77777777"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1D2B6F76" w14:textId="77777777" w:rsidR="00B17A87" w:rsidRPr="00AA4297" w:rsidRDefault="00B17A87">
    <w:pPr>
      <w:pStyle w:val="Encabezado"/>
      <w:rPr>
        <w:rFonts w:ascii="Graphik Regular" w:hAnsi="Graphik Regular"/>
      </w:rPr>
    </w:pPr>
  </w:p>
  <w:p w14:paraId="265FBB90" w14:textId="77777777" w:rsidR="00B17A87" w:rsidRPr="00AA4297" w:rsidRDefault="00B17A87">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B17A87" w:rsidRPr="00AA4297" w14:paraId="04FE8727" w14:textId="77777777" w:rsidTr="00D825CF">
      <w:trPr>
        <w:trHeight w:val="288"/>
      </w:trPr>
      <w:tc>
        <w:tcPr>
          <w:tcW w:w="1897" w:type="dxa"/>
        </w:tcPr>
        <w:p w14:paraId="41AB57E8"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65583BE4" w14:textId="2A33822D" w:rsidR="00B17A87" w:rsidRPr="003F2473" w:rsidRDefault="00B17A87" w:rsidP="000A632F">
          <w:pPr>
            <w:pStyle w:val="Encabezado"/>
            <w:rPr>
              <w:rFonts w:ascii="Graphik Regular" w:hAnsi="Graphik Regular"/>
              <w:sz w:val="20"/>
              <w:szCs w:val="20"/>
            </w:rPr>
          </w:pPr>
          <w:r w:rsidRPr="006602CC">
            <w:rPr>
              <w:rFonts w:ascii="Graphik Regular" w:hAnsi="Graphik Regular"/>
              <w:sz w:val="20"/>
              <w:szCs w:val="20"/>
            </w:rPr>
            <w:t xml:space="preserve">CONSTRUCCIÓN </w:t>
          </w:r>
          <w:r w:rsidR="000A632F">
            <w:rPr>
              <w:rFonts w:ascii="Graphik Regular" w:hAnsi="Graphik Regular"/>
              <w:sz w:val="20"/>
              <w:szCs w:val="20"/>
            </w:rPr>
            <w:t>DE SANITARIOS CON BIODIGESTORES, EN EL MUNICIPIO DE ACAXOCHITLÁN</w:t>
          </w:r>
        </w:p>
      </w:tc>
    </w:tr>
    <w:tr w:rsidR="00B17A87" w:rsidRPr="00AA4297" w14:paraId="6CF58AA8" w14:textId="77777777" w:rsidTr="00D825CF">
      <w:trPr>
        <w:trHeight w:val="310"/>
      </w:trPr>
      <w:tc>
        <w:tcPr>
          <w:tcW w:w="1897" w:type="dxa"/>
        </w:tcPr>
        <w:p w14:paraId="3393972B"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401B28B5" w14:textId="1F9DE208" w:rsidR="00B17A87" w:rsidRPr="003F2473" w:rsidRDefault="000A632F" w:rsidP="008408C1">
          <w:pPr>
            <w:pStyle w:val="Encabezado"/>
            <w:rPr>
              <w:rFonts w:ascii="Graphik Regular" w:hAnsi="Graphik Regular"/>
              <w:sz w:val="20"/>
              <w:szCs w:val="20"/>
            </w:rPr>
          </w:pPr>
          <w:r>
            <w:rPr>
              <w:rFonts w:ascii="Graphik Regular" w:hAnsi="Graphik Regular"/>
              <w:sz w:val="20"/>
              <w:szCs w:val="20"/>
            </w:rPr>
            <w:t>ACAXOCHITLÁN</w:t>
          </w:r>
        </w:p>
      </w:tc>
    </w:tr>
    <w:tr w:rsidR="00B17A87" w:rsidRPr="00AA4297" w14:paraId="43944BF9" w14:textId="77777777" w:rsidTr="00D825CF">
      <w:trPr>
        <w:trHeight w:val="301"/>
      </w:trPr>
      <w:tc>
        <w:tcPr>
          <w:tcW w:w="1897" w:type="dxa"/>
        </w:tcPr>
        <w:p w14:paraId="22D5463F"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6AF4920F" w14:textId="20FB1D5D" w:rsidR="00B17A87" w:rsidRPr="003F2473" w:rsidRDefault="000A632F">
          <w:pPr>
            <w:pStyle w:val="Encabezado"/>
            <w:rPr>
              <w:rFonts w:ascii="Graphik Regular" w:hAnsi="Graphik Regular"/>
              <w:sz w:val="20"/>
              <w:szCs w:val="20"/>
            </w:rPr>
          </w:pPr>
          <w:r>
            <w:rPr>
              <w:rFonts w:ascii="Graphik Regular" w:hAnsi="Graphik Regular"/>
              <w:sz w:val="20"/>
              <w:szCs w:val="20"/>
            </w:rPr>
            <w:t>VARIAS</w:t>
          </w:r>
        </w:p>
      </w:tc>
    </w:tr>
  </w:tbl>
  <w:p w14:paraId="2B33797B" w14:textId="77777777" w:rsidR="00B17A87" w:rsidRDefault="00B17A8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9"/>
  </w:num>
  <w:num w:numId="4">
    <w:abstractNumId w:val="5"/>
  </w:num>
  <w:num w:numId="5">
    <w:abstractNumId w:val="7"/>
  </w:num>
  <w:num w:numId="6">
    <w:abstractNumId w:val="4"/>
  </w:num>
  <w:num w:numId="7">
    <w:abstractNumId w:val="8"/>
  </w:num>
  <w:num w:numId="8">
    <w:abstractNumId w:val="6"/>
  </w:num>
  <w:num w:numId="9">
    <w:abstractNumId w:val="10"/>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6CCA"/>
    <w:rsid w:val="00013984"/>
    <w:rsid w:val="00022DAE"/>
    <w:rsid w:val="00053E44"/>
    <w:rsid w:val="000A632F"/>
    <w:rsid w:val="001267B9"/>
    <w:rsid w:val="001769FC"/>
    <w:rsid w:val="001A4C9C"/>
    <w:rsid w:val="001C0036"/>
    <w:rsid w:val="001C653B"/>
    <w:rsid w:val="001E1E70"/>
    <w:rsid w:val="001F1DD6"/>
    <w:rsid w:val="002067BE"/>
    <w:rsid w:val="00221BCB"/>
    <w:rsid w:val="00224611"/>
    <w:rsid w:val="002478E7"/>
    <w:rsid w:val="002501E3"/>
    <w:rsid w:val="00250C8E"/>
    <w:rsid w:val="002B3CD0"/>
    <w:rsid w:val="00323AD1"/>
    <w:rsid w:val="00343D0D"/>
    <w:rsid w:val="003600A4"/>
    <w:rsid w:val="003616AA"/>
    <w:rsid w:val="003743A5"/>
    <w:rsid w:val="003976C5"/>
    <w:rsid w:val="003F2473"/>
    <w:rsid w:val="0041414F"/>
    <w:rsid w:val="00422423"/>
    <w:rsid w:val="00427F71"/>
    <w:rsid w:val="00477B92"/>
    <w:rsid w:val="004A515D"/>
    <w:rsid w:val="00550C79"/>
    <w:rsid w:val="00563853"/>
    <w:rsid w:val="00582786"/>
    <w:rsid w:val="005939A8"/>
    <w:rsid w:val="005A59B1"/>
    <w:rsid w:val="005A623A"/>
    <w:rsid w:val="005E4383"/>
    <w:rsid w:val="005F3DE6"/>
    <w:rsid w:val="006459F1"/>
    <w:rsid w:val="00656E02"/>
    <w:rsid w:val="006602CC"/>
    <w:rsid w:val="006668E0"/>
    <w:rsid w:val="006949D9"/>
    <w:rsid w:val="006E1A4B"/>
    <w:rsid w:val="006F0E2F"/>
    <w:rsid w:val="007036A4"/>
    <w:rsid w:val="007223EB"/>
    <w:rsid w:val="0073375B"/>
    <w:rsid w:val="00770D84"/>
    <w:rsid w:val="00791FDE"/>
    <w:rsid w:val="007A3B45"/>
    <w:rsid w:val="00810248"/>
    <w:rsid w:val="0081371A"/>
    <w:rsid w:val="008408C1"/>
    <w:rsid w:val="0085194A"/>
    <w:rsid w:val="008E27AC"/>
    <w:rsid w:val="0091086C"/>
    <w:rsid w:val="00931378"/>
    <w:rsid w:val="009314B8"/>
    <w:rsid w:val="00980387"/>
    <w:rsid w:val="00992133"/>
    <w:rsid w:val="0099238B"/>
    <w:rsid w:val="009965DF"/>
    <w:rsid w:val="009A4A64"/>
    <w:rsid w:val="009B44AF"/>
    <w:rsid w:val="009B7343"/>
    <w:rsid w:val="009C3CDE"/>
    <w:rsid w:val="009D34DD"/>
    <w:rsid w:val="00A2117D"/>
    <w:rsid w:val="00A254DD"/>
    <w:rsid w:val="00A44AF0"/>
    <w:rsid w:val="00A655C6"/>
    <w:rsid w:val="00A66FE6"/>
    <w:rsid w:val="00A67EAD"/>
    <w:rsid w:val="00A801B6"/>
    <w:rsid w:val="00A9778D"/>
    <w:rsid w:val="00AA4297"/>
    <w:rsid w:val="00AC3EB3"/>
    <w:rsid w:val="00AF7EEE"/>
    <w:rsid w:val="00B11869"/>
    <w:rsid w:val="00B17A87"/>
    <w:rsid w:val="00B22929"/>
    <w:rsid w:val="00B614B5"/>
    <w:rsid w:val="00B62B0D"/>
    <w:rsid w:val="00B65EB6"/>
    <w:rsid w:val="00BB4041"/>
    <w:rsid w:val="00C2651C"/>
    <w:rsid w:val="00C64380"/>
    <w:rsid w:val="00C82E1A"/>
    <w:rsid w:val="00CC03D2"/>
    <w:rsid w:val="00CC3F33"/>
    <w:rsid w:val="00D27CAA"/>
    <w:rsid w:val="00D75C65"/>
    <w:rsid w:val="00D76621"/>
    <w:rsid w:val="00D825CF"/>
    <w:rsid w:val="00DB4B38"/>
    <w:rsid w:val="00DE2458"/>
    <w:rsid w:val="00E34A17"/>
    <w:rsid w:val="00E959C5"/>
    <w:rsid w:val="00ED23E2"/>
    <w:rsid w:val="00F24FE3"/>
    <w:rsid w:val="00F33A7E"/>
    <w:rsid w:val="00F3700C"/>
    <w:rsid w:val="00F65E40"/>
    <w:rsid w:val="00F87AF8"/>
    <w:rsid w:val="00FC4455"/>
    <w:rsid w:val="00FE449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167AE8"/>
  <w15:docId w15:val="{06B34165-ECE9-42E7-A918-EC9188218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7</Pages>
  <Words>2123</Words>
  <Characters>11681</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Expedientes</cp:lastModifiedBy>
  <cp:revision>11</cp:revision>
  <cp:lastPrinted>2018-10-04T22:05:00Z</cp:lastPrinted>
  <dcterms:created xsi:type="dcterms:W3CDTF">2017-10-18T21:20:00Z</dcterms:created>
  <dcterms:modified xsi:type="dcterms:W3CDTF">2020-09-28T21:41:00Z</dcterms:modified>
</cp:coreProperties>
</file>